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default" w:ascii="仿宋_GB2312" w:hAnsi="宋体" w:eastAsia="仿宋_GB2312"/>
          <w:b/>
          <w:kern w:val="0"/>
          <w:sz w:val="40"/>
          <w:szCs w:val="22"/>
        </w:rPr>
      </w:pPr>
    </w:p>
    <w:p>
      <w:pPr>
        <w:widowControl/>
        <w:spacing w:line="480" w:lineRule="auto"/>
        <w:jc w:val="center"/>
        <w:rPr>
          <w:rFonts w:hint="default" w:ascii="仿宋_GB2312" w:hAnsi="宋体" w:eastAsia="仿宋_GB2312"/>
          <w:b/>
          <w:kern w:val="0"/>
          <w:sz w:val="40"/>
          <w:szCs w:val="22"/>
        </w:rPr>
      </w:pPr>
      <w:r>
        <w:rPr>
          <w:rFonts w:ascii="仿宋_GB2312" w:hAnsi="宋体" w:eastAsia="仿宋_GB2312"/>
          <w:b/>
          <w:kern w:val="0"/>
          <w:sz w:val="40"/>
          <w:szCs w:val="22"/>
        </w:rPr>
        <w:t>借用须知</w:t>
      </w:r>
    </w:p>
    <w:p>
      <w:pPr>
        <w:widowControl/>
        <w:spacing w:line="480" w:lineRule="auto"/>
        <w:jc w:val="center"/>
        <w:rPr>
          <w:rFonts w:hint="default" w:ascii="仿宋_GB2312" w:hAnsi="宋体" w:eastAsia="仿宋_GB2312"/>
          <w:b/>
          <w:kern w:val="0"/>
          <w:sz w:val="40"/>
          <w:szCs w:val="22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1.此表由申请单位填好后, 1-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2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页双面打印，一式一份。交档案馆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(校史办）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（成都校区：图书馆5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01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室；雅安校区：艺术楼二楼档案馆）预约申请；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2.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申请单位需提前2-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3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天申请，原则上晚上、法定节假日不对外借用；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3.申请单位借用一场时间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最长为60分钟（含解说员等待时间）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，原则上不跨课间借用；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4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表格所有内容需填写完整，不留空白，无此情况填写“无”；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5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交表后，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由档案馆(校史办）协调安排，将解说员联系方式告知表格预留的联系人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6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.申请单位要爱护展览馆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，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保持馆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内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清洁卫生，不得损坏各种设施、设备，否则照价赔偿；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7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.请申请单位负责教师准时到场,若临时有变故,请及时与档案馆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(校史办）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接洽；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8</w:t>
      </w:r>
      <w:r>
        <w:rPr>
          <w:rFonts w:hint="default" w:asciiTheme="minorEastAsia" w:hAnsiTheme="minorEastAsia" w:eastAsiaTheme="minorEastAsia"/>
          <w:kern w:val="0"/>
          <w:sz w:val="24"/>
          <w:szCs w:val="24"/>
        </w:rPr>
        <w:t>.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班团活动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课程作业、青马教学、毕业生活动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等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学生工作、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学生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活动</w:t>
      </w:r>
      <w:r>
        <w:rPr>
          <w:rFonts w:asciiTheme="minorEastAsia" w:hAnsiTheme="minorEastAsia" w:eastAsiaTheme="minorEastAsia"/>
          <w:b/>
          <w:bCs/>
          <w:kern w:val="0"/>
          <w:sz w:val="24"/>
          <w:szCs w:val="24"/>
        </w:rPr>
        <w:t>使用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校史馆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  <w:lang w:val="en-US" w:eastAsia="zh-CN"/>
        </w:rPr>
        <w:t>请关注微信公众号“SICAU川农大校史文化”，选择“参观预约”填写线上表单。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若学生活动与学校临时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公务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接待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参观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冲突，优先安排学校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公务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接待。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left"/>
        <w:rPr>
          <w:rFonts w:hint="default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00" w:lineRule="exact"/>
        <w:jc w:val="center"/>
        <w:rPr>
          <w:rFonts w:hint="default" w:ascii="仿宋_GB2312" w:hAnsi="宋体" w:eastAsia="仿宋_GB2312"/>
          <w:b/>
          <w:kern w:val="0"/>
          <w:sz w:val="32"/>
        </w:rPr>
      </w:pPr>
    </w:p>
    <w:p>
      <w:pPr>
        <w:widowControl/>
        <w:spacing w:line="480" w:lineRule="auto"/>
        <w:jc w:val="center"/>
        <w:rPr>
          <w:rFonts w:hint="default" w:ascii="黑体" w:hAnsi="宋体" w:eastAsia="黑体"/>
          <w:kern w:val="0"/>
          <w:sz w:val="36"/>
        </w:rPr>
      </w:pPr>
    </w:p>
    <w:p>
      <w:pPr>
        <w:widowControl/>
        <w:spacing w:line="480" w:lineRule="auto"/>
        <w:jc w:val="center"/>
        <w:rPr>
          <w:rFonts w:ascii="黑体" w:hAnsi="宋体" w:eastAsia="黑体"/>
          <w:kern w:val="0"/>
          <w:sz w:val="36"/>
        </w:rPr>
      </w:pPr>
    </w:p>
    <w:p>
      <w:pPr>
        <w:widowControl/>
        <w:spacing w:line="480" w:lineRule="auto"/>
        <w:jc w:val="center"/>
        <w:rPr>
          <w:rFonts w:ascii="黑体" w:hAnsi="宋体" w:eastAsia="黑体"/>
          <w:kern w:val="0"/>
          <w:sz w:val="36"/>
        </w:rPr>
      </w:pPr>
    </w:p>
    <w:p>
      <w:pPr>
        <w:widowControl/>
        <w:spacing w:line="480" w:lineRule="auto"/>
        <w:jc w:val="center"/>
        <w:rPr>
          <w:rFonts w:ascii="黑体" w:hAnsi="宋体" w:eastAsia="黑体"/>
          <w:kern w:val="0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420" w:rightChars="200"/>
        <w:jc w:val="center"/>
        <w:textAlignment w:val="auto"/>
        <w:rPr>
          <w:rFonts w:ascii="黑体" w:hAnsi="宋体" w:eastAsia="黑体"/>
          <w:kern w:val="0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420" w:rightChars="200"/>
        <w:jc w:val="center"/>
        <w:textAlignment w:val="auto"/>
        <w:rPr>
          <w:rFonts w:hint="default" w:ascii="黑体" w:hAnsi="宋体" w:eastAsia="黑体"/>
          <w:kern w:val="0"/>
          <w:sz w:val="36"/>
        </w:rPr>
      </w:pPr>
      <w:r>
        <w:rPr>
          <w:rFonts w:ascii="黑体" w:hAnsi="宋体" w:eastAsia="黑体"/>
          <w:kern w:val="0"/>
          <w:sz w:val="36"/>
        </w:rPr>
        <w:t>四川农业大学校史陈列馆开放申请表</w:t>
      </w:r>
    </w:p>
    <w:p>
      <w:pPr>
        <w:widowControl/>
        <w:spacing w:line="480" w:lineRule="auto"/>
        <w:jc w:val="center"/>
        <w:rPr>
          <w:rFonts w:hint="default" w:ascii="黑体" w:hAnsi="宋体" w:eastAsia="黑体"/>
          <w:kern w:val="0"/>
          <w:sz w:val="36"/>
        </w:rPr>
      </w:pPr>
    </w:p>
    <w:p>
      <w:pPr>
        <w:widowControl/>
        <w:spacing w:line="400" w:lineRule="exact"/>
        <w:rPr>
          <w:rFonts w:hint="default" w:ascii="宋体"/>
          <w:kern w:val="0"/>
          <w:sz w:val="24"/>
        </w:rPr>
      </w:pPr>
    </w:p>
    <w:tbl>
      <w:tblPr>
        <w:tblStyle w:val="4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955"/>
        <w:gridCol w:w="1560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lang w:val="en-US" w:eastAsia="zh-CN"/>
              </w:rPr>
              <w:t>开放</w:t>
            </w:r>
            <w:r>
              <w:rPr>
                <w:rFonts w:ascii="黑体" w:hAnsi="宋体" w:eastAsia="黑体"/>
                <w:kern w:val="0"/>
                <w:sz w:val="28"/>
              </w:rPr>
              <w:t>时间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1120" w:firstLineChars="400"/>
              <w:jc w:val="both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ascii="仿宋_GB2312" w:hAnsi="宋体" w:eastAsia="仿宋_GB2312"/>
                <w:kern w:val="0"/>
                <w:sz w:val="28"/>
              </w:rPr>
              <w:t>年   月   日   时   分</w:t>
            </w:r>
            <w:r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  <w:t>至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宋体" w:eastAsia="黑体"/>
                <w:kern w:val="0"/>
                <w:sz w:val="28"/>
                <w:lang w:val="en-US" w:eastAsia="zh-CN"/>
              </w:rPr>
              <w:t>参观校区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1680" w:firstLineChars="6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 xml:space="preserve">成都校区      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雅安校区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申请单位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申请事由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  <w:lang w:val="en-US" w:eastAsia="zh-CN"/>
              </w:rPr>
            </w:pPr>
            <w:r>
              <w:rPr>
                <w:rFonts w:hint="eastAsia" w:ascii="黑体" w:hAnsi="宋体" w:eastAsia="黑体"/>
                <w:kern w:val="0"/>
                <w:sz w:val="28"/>
                <w:lang w:val="en-US" w:eastAsia="zh-CN"/>
              </w:rPr>
              <w:t>出席领导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联系教师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联系学生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jc w:val="left"/>
              <w:rPr>
                <w:rFonts w:hint="default" w:ascii="黑体" w:hAnsi="黑体" w:eastAsia="黑体"/>
                <w:color w:val="000000"/>
                <w:kern w:val="0"/>
                <w:sz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参观人员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ind w:firstLine="700" w:firstLineChars="250"/>
              <w:jc w:val="left"/>
              <w:rPr>
                <w:rFonts w:hint="default" w:ascii="宋体"/>
                <w:kern w:val="0"/>
                <w:sz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hint="default" w:ascii="黑体" w:hAnsi="黑体" w:eastAsia="黑体"/>
                <w:kern w:val="0"/>
                <w:sz w:val="28"/>
              </w:rPr>
            </w:pPr>
            <w:r>
              <w:rPr>
                <w:rFonts w:ascii="黑体" w:hAnsi="黑体" w:eastAsia="黑体"/>
                <w:kern w:val="0"/>
                <w:sz w:val="28"/>
              </w:rPr>
              <w:t>参观人数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ind w:firstLine="700" w:firstLineChars="250"/>
              <w:jc w:val="left"/>
              <w:rPr>
                <w:rFonts w:hint="default" w:asci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是否需要解说人员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/>
                <w:kern w:val="0"/>
                <w:sz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备  注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hint="default" w:asci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4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借用单位公章或领导签字</w:t>
            </w: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ind w:firstLine="2100" w:firstLineChars="750"/>
              <w:jc w:val="left"/>
              <w:rPr>
                <w:rFonts w:hint="default" w:ascii="仿宋_GB2312" w:hAnsi="宋体" w:eastAsia="仿宋_GB2312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年    月    日</w:t>
            </w:r>
          </w:p>
        </w:tc>
        <w:tc>
          <w:tcPr>
            <w:tcW w:w="4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档案馆</w:t>
            </w:r>
            <w:r>
              <w:rPr>
                <w:rFonts w:hint="eastAsia" w:ascii="黑体" w:hAnsi="宋体" w:eastAsia="黑体"/>
                <w:kern w:val="0"/>
                <w:sz w:val="28"/>
                <w:lang w:eastAsia="zh-CN"/>
              </w:rPr>
              <w:t>（校史办）</w:t>
            </w:r>
            <w:r>
              <w:rPr>
                <w:rFonts w:ascii="黑体" w:hAnsi="宋体" w:eastAsia="黑体"/>
                <w:kern w:val="0"/>
                <w:sz w:val="28"/>
              </w:rPr>
              <w:t>意见</w:t>
            </w: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jc w:val="left"/>
              <w:rPr>
                <w:rFonts w:hint="default" w:ascii="黑体" w:hAnsi="宋体" w:eastAsia="黑体"/>
                <w:kern w:val="0"/>
                <w:sz w:val="28"/>
              </w:rPr>
            </w:pPr>
          </w:p>
          <w:p>
            <w:pPr>
              <w:spacing w:line="360" w:lineRule="auto"/>
              <w:ind w:firstLine="1960" w:firstLineChars="700"/>
              <w:jc w:val="left"/>
              <w:rPr>
                <w:rFonts w:hint="default" w:ascii="仿宋_GB2312" w:hAnsi="宋体" w:eastAsia="仿宋_GB2312"/>
                <w:kern w:val="0"/>
                <w:sz w:val="28"/>
              </w:rPr>
            </w:pPr>
            <w:r>
              <w:rPr>
                <w:rFonts w:ascii="黑体" w:hAnsi="宋体" w:eastAsia="黑体"/>
                <w:kern w:val="0"/>
                <w:sz w:val="28"/>
              </w:rPr>
              <w:t>年    月  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eastAsia="宋体"/>
          <w:kern w:val="0"/>
          <w:sz w:val="24"/>
          <w:szCs w:val="24"/>
          <w:lang w:eastAsia="zh-CN"/>
        </w:rPr>
      </w:pPr>
      <w:r>
        <w:rPr>
          <w:rFonts w:hint="eastAsia" w:ascii="宋体"/>
          <w:kern w:val="0"/>
          <w:sz w:val="24"/>
          <w:szCs w:val="24"/>
          <w:lang w:val="en-US" w:eastAsia="zh-CN"/>
        </w:rPr>
        <w:t>注：</w:t>
      </w:r>
      <w:r>
        <w:rPr>
          <w:rFonts w:hint="default" w:ascii="宋体"/>
          <w:kern w:val="0"/>
          <w:sz w:val="24"/>
          <w:szCs w:val="24"/>
        </w:rPr>
        <w:t>1、10:10以前为早上</w:t>
      </w:r>
      <w:r>
        <w:rPr>
          <w:rFonts w:hint="eastAsia" w:ascii="宋体"/>
          <w:kern w:val="0"/>
          <w:sz w:val="24"/>
          <w:szCs w:val="24"/>
          <w:lang w:val="en-US" w:eastAsia="zh-CN"/>
        </w:rPr>
        <w:t>预约</w:t>
      </w:r>
      <w:r>
        <w:rPr>
          <w:rFonts w:hint="default" w:ascii="宋体"/>
          <w:kern w:val="0"/>
          <w:sz w:val="24"/>
          <w:szCs w:val="24"/>
        </w:rPr>
        <w:t>第一场</w:t>
      </w:r>
      <w:r>
        <w:rPr>
          <w:rFonts w:hint="eastAsia" w:ascii="宋体"/>
          <w:kern w:val="0"/>
          <w:sz w:val="24"/>
          <w:szCs w:val="24"/>
          <w:lang w:eastAsia="zh-CN"/>
        </w:rPr>
        <w:t>；</w:t>
      </w:r>
      <w:r>
        <w:rPr>
          <w:rFonts w:hint="default" w:ascii="宋体"/>
          <w:kern w:val="0"/>
          <w:sz w:val="24"/>
          <w:szCs w:val="24"/>
        </w:rPr>
        <w:t>16:20以前为下午</w:t>
      </w:r>
      <w:r>
        <w:rPr>
          <w:rFonts w:hint="eastAsia" w:ascii="宋体"/>
          <w:kern w:val="0"/>
          <w:sz w:val="24"/>
          <w:szCs w:val="24"/>
          <w:lang w:val="en-US" w:eastAsia="zh-CN"/>
        </w:rPr>
        <w:t>预约</w:t>
      </w:r>
      <w:r>
        <w:rPr>
          <w:rFonts w:hint="default" w:ascii="宋体"/>
          <w:kern w:val="0"/>
          <w:sz w:val="24"/>
          <w:szCs w:val="24"/>
        </w:rPr>
        <w:t>第一场</w:t>
      </w:r>
    </w:p>
    <w:p>
      <w:pPr>
        <w:ind w:firstLine="480" w:firstLineChars="200"/>
      </w:pPr>
      <w:r>
        <w:rPr>
          <w:rFonts w:hint="default" w:ascii="宋体"/>
          <w:kern w:val="0"/>
          <w:sz w:val="24"/>
          <w:szCs w:val="24"/>
        </w:rPr>
        <w:t>2、9：50——10:10</w:t>
      </w:r>
      <w:r>
        <w:rPr>
          <w:rFonts w:hint="eastAsia" w:ascii="宋体"/>
          <w:kern w:val="0"/>
          <w:sz w:val="24"/>
          <w:szCs w:val="24"/>
          <w:lang w:eastAsia="zh-CN"/>
        </w:rPr>
        <w:t>；</w:t>
      </w:r>
      <w:r>
        <w:rPr>
          <w:rFonts w:hint="default" w:ascii="宋体"/>
          <w:kern w:val="0"/>
          <w:sz w:val="24"/>
          <w:szCs w:val="24"/>
        </w:rPr>
        <w:t>16:00——16:20为课间交班时间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7462807"/>
    </w:sdtPr>
    <w:sdtContent>
      <w:p>
        <w:pPr>
          <w:pStyle w:val="2"/>
          <w:jc w:val="center"/>
          <w:rPr>
            <w:rFonts w:hint="default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default"/>
            <w:lang w:val="zh-CN"/>
          </w:rPr>
          <w:t>4</w:t>
        </w:r>
        <w:r>
          <w:fldChar w:fldCharType="end"/>
        </w:r>
      </w:p>
    </w:sdtContent>
  </w:sdt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mYyYmZlYjMzMWJhMTVlMGE5ZjgyNjQ4OTM0YzEifQ=="/>
  </w:docVars>
  <w:rsids>
    <w:rsidRoot w:val="1E99283E"/>
    <w:rsid w:val="1E9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2024-03-26T08:53:00Z</dcterms:created>
  <dc:creator>＇Are</dc:creator>
  <cp:lastModifiedBy>＇Are</cp:lastModifiedBy>
  <dcterms:modified xsi:type="dcterms:W3CDTF">2024-03-26T08:54:50Z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F302C24C2DE5461C8BE1E0142EFFFED1_11</vt:lpwstr>
  </property>
</Properties>
</file>